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BD7" w:rsidRDefault="009D1BD7" w:rsidP="00745957">
      <w:pPr>
        <w:shd w:val="clear" w:color="auto" w:fill="FFFFFF"/>
        <w:spacing w:after="157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p w:rsidR="009D1BD7" w:rsidRDefault="009D1BD7" w:rsidP="00745957">
      <w:pPr>
        <w:shd w:val="clear" w:color="auto" w:fill="FFFFFF"/>
        <w:spacing w:after="157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p w:rsidR="009D1BD7" w:rsidRDefault="009D1BD7" w:rsidP="00745957">
      <w:pPr>
        <w:shd w:val="clear" w:color="auto" w:fill="FFFFFF"/>
        <w:spacing w:after="157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745957">
        <w:rPr>
          <w:rFonts w:ascii="Times New Roman" w:hAnsi="Times New Roman"/>
          <w:b/>
          <w:sz w:val="28"/>
          <w:szCs w:val="28"/>
          <w:lang w:eastAsia="ru-RU"/>
        </w:rPr>
        <w:t xml:space="preserve">Формы, периодичность и порядок текущего контроля успеваемости и промежуточной аттестации </w:t>
      </w:r>
      <w:proofErr w:type="gramStart"/>
      <w:r w:rsidRPr="00745957">
        <w:rPr>
          <w:rFonts w:ascii="Times New Roman" w:hAnsi="Times New Roman"/>
          <w:b/>
          <w:sz w:val="28"/>
          <w:szCs w:val="28"/>
          <w:lang w:eastAsia="ru-RU"/>
        </w:rPr>
        <w:t>обучающихся</w:t>
      </w:r>
      <w:proofErr w:type="gramEnd"/>
      <w:r w:rsidRPr="00745957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9D1BD7" w:rsidRPr="00745957" w:rsidRDefault="009D1BD7" w:rsidP="00745957">
      <w:pPr>
        <w:shd w:val="clear" w:color="auto" w:fill="FFFFFF"/>
        <w:spacing w:after="157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p w:rsidR="009D1BD7" w:rsidRPr="00745957" w:rsidRDefault="009D1BD7" w:rsidP="00745957">
      <w:pPr>
        <w:pBdr>
          <w:bottom w:val="single" w:sz="6" w:space="4" w:color="DDDDDD"/>
        </w:pBdr>
        <w:spacing w:after="0" w:line="286" w:lineRule="atLeast"/>
        <w:ind w:left="1080" w:right="-78"/>
        <w:jc w:val="center"/>
        <w:outlineLvl w:val="0"/>
        <w:rPr>
          <w:rFonts w:ascii="Times New Roman" w:hAnsi="Times New Roman"/>
          <w:b/>
          <w:i/>
          <w:color w:val="0D4C89"/>
          <w:kern w:val="36"/>
          <w:sz w:val="28"/>
          <w:szCs w:val="28"/>
          <w:lang w:eastAsia="ru-RU"/>
        </w:rPr>
      </w:pPr>
      <w:bookmarkStart w:id="0" w:name="bookmark0"/>
      <w:bookmarkEnd w:id="0"/>
      <w:r w:rsidRPr="00745957">
        <w:rPr>
          <w:rFonts w:ascii="Times New Roman" w:hAnsi="Times New Roman"/>
          <w:b/>
          <w:i/>
          <w:color w:val="000000"/>
          <w:kern w:val="36"/>
          <w:sz w:val="28"/>
          <w:szCs w:val="28"/>
          <w:lang w:eastAsia="ru-RU"/>
        </w:rPr>
        <w:t>Процедура организации мониторинга освоения детьми основной общеобразовательной программы дошкольного образовани</w:t>
      </w:r>
      <w:proofErr w:type="gramStart"/>
      <w:r w:rsidRPr="00745957">
        <w:rPr>
          <w:rFonts w:ascii="Times New Roman" w:hAnsi="Times New Roman"/>
          <w:b/>
          <w:i/>
          <w:color w:val="000000"/>
          <w:kern w:val="36"/>
          <w:sz w:val="28"/>
          <w:szCs w:val="28"/>
          <w:lang w:eastAsia="ru-RU"/>
        </w:rPr>
        <w:t>я</w:t>
      </w:r>
      <w:bookmarkStart w:id="1" w:name="bookmark1"/>
      <w:bookmarkEnd w:id="1"/>
      <w:r w:rsidRPr="00745957">
        <w:rPr>
          <w:rFonts w:ascii="Times New Roman" w:hAnsi="Times New Roman"/>
          <w:b/>
          <w:i/>
          <w:color w:val="000000"/>
          <w:kern w:val="36"/>
          <w:sz w:val="28"/>
          <w:szCs w:val="28"/>
          <w:lang w:eastAsia="ru-RU"/>
        </w:rPr>
        <w:t>(</w:t>
      </w:r>
      <w:proofErr w:type="gramEnd"/>
      <w:r w:rsidRPr="00745957">
        <w:rPr>
          <w:rFonts w:ascii="Times New Roman" w:hAnsi="Times New Roman"/>
          <w:b/>
          <w:i/>
          <w:color w:val="000000"/>
          <w:kern w:val="36"/>
          <w:sz w:val="28"/>
          <w:szCs w:val="28"/>
          <w:lang w:eastAsia="ru-RU"/>
        </w:rPr>
        <w:t>пояснительная записка)</w:t>
      </w:r>
    </w:p>
    <w:p w:rsidR="009D1BD7" w:rsidRPr="00745957" w:rsidRDefault="009D1BD7" w:rsidP="00745957">
      <w:pPr>
        <w:spacing w:after="0" w:line="408" w:lineRule="atLeast"/>
        <w:ind w:firstLine="740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745957">
        <w:rPr>
          <w:rFonts w:ascii="Times New Roman" w:hAnsi="Times New Roman"/>
          <w:color w:val="000000"/>
          <w:sz w:val="28"/>
          <w:szCs w:val="28"/>
          <w:lang w:eastAsia="ru-RU"/>
        </w:rPr>
        <w:t>Система мониторинга достижения детьми планируемых результатов освоения основной общеобразовательной программы дошкольного образования обеспечивает комплексный подход к оценке итоговых и промежуточных результатов освоения основной общеобразовательной программы дошкольного образования, стартовой готовности к школе.</w:t>
      </w:r>
    </w:p>
    <w:p w:rsidR="009D1BD7" w:rsidRPr="00745957" w:rsidRDefault="009D1BD7" w:rsidP="00745957">
      <w:pPr>
        <w:spacing w:after="0" w:line="408" w:lineRule="atLeast"/>
        <w:ind w:firstLine="880"/>
        <w:rPr>
          <w:rFonts w:ascii="Times New Roman" w:hAnsi="Times New Roman"/>
          <w:color w:val="333333"/>
          <w:sz w:val="28"/>
          <w:szCs w:val="28"/>
          <w:lang w:eastAsia="ru-RU"/>
        </w:rPr>
      </w:pPr>
      <w:proofErr w:type="gramStart"/>
      <w:r w:rsidRPr="00745957">
        <w:rPr>
          <w:rFonts w:ascii="Times New Roman" w:hAnsi="Times New Roman"/>
          <w:color w:val="000000"/>
          <w:sz w:val="28"/>
          <w:szCs w:val="28"/>
          <w:lang w:eastAsia="ru-RU"/>
        </w:rPr>
        <w:t>Система мониторинга основывается на том, что основная общеобразовательная программа дошкольного учреждения направлена на формирование у ребенка основных интегративных качеств, которые являются показателем его развития в личностном, интеллектуальном и физическом планах и позволяют ему самостоятельно решать жизненные</w:t>
      </w:r>
      <w:proofErr w:type="gramEnd"/>
      <w:r w:rsidRPr="0074595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задачи, адекватные возрасту. Разделение качеств на физические, личностные и интеллектуальные условно, так как для формирования любого качества требуется системное развитие ребенка: физическое и психическое (личностное и интеллектуальное).</w:t>
      </w:r>
    </w:p>
    <w:p w:rsidR="009D1BD7" w:rsidRPr="00745957" w:rsidRDefault="009D1BD7" w:rsidP="00745957">
      <w:pPr>
        <w:spacing w:after="0" w:line="408" w:lineRule="atLeast"/>
        <w:ind w:firstLine="740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745957">
        <w:rPr>
          <w:rFonts w:ascii="Times New Roman" w:hAnsi="Times New Roman"/>
          <w:color w:val="000000"/>
          <w:sz w:val="28"/>
          <w:szCs w:val="28"/>
          <w:lang w:eastAsia="ru-RU"/>
        </w:rPr>
        <w:t>В образовательном процессе используется три вида мониторинга: текущий, промежуточный, итоговый. Результаты освоения детьми основной общеобразовательной программы дошкольного образования представлены в виде целевых ориентиров.</w:t>
      </w:r>
    </w:p>
    <w:p w:rsidR="009D1BD7" w:rsidRPr="00745957" w:rsidRDefault="009D1BD7" w:rsidP="00745957">
      <w:pPr>
        <w:spacing w:after="0" w:line="408" w:lineRule="atLeast"/>
        <w:ind w:firstLine="740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745957">
        <w:rPr>
          <w:rFonts w:ascii="Times New Roman" w:hAnsi="Times New Roman"/>
          <w:color w:val="333333"/>
          <w:sz w:val="28"/>
          <w:szCs w:val="28"/>
          <w:lang w:eastAsia="ru-RU"/>
        </w:rPr>
        <w:t>Процедура оценки освоения программы</w:t>
      </w:r>
      <w:r w:rsidRPr="00745957">
        <w:rPr>
          <w:rFonts w:ascii="Times New Roman" w:hAnsi="Times New Roman"/>
          <w:color w:val="000000"/>
          <w:sz w:val="28"/>
          <w:szCs w:val="28"/>
          <w:lang w:eastAsia="ru-RU"/>
        </w:rPr>
        <w:t> предполагает двухуровневый подход:</w:t>
      </w:r>
    </w:p>
    <w:p w:rsidR="009D1BD7" w:rsidRPr="00745957" w:rsidRDefault="009D1BD7" w:rsidP="00745957">
      <w:pPr>
        <w:spacing w:after="0" w:line="408" w:lineRule="atLeast"/>
        <w:ind w:left="1080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74595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•        Первый уровень - </w:t>
      </w:r>
      <w:proofErr w:type="spellStart"/>
      <w:r w:rsidRPr="00745957">
        <w:rPr>
          <w:rFonts w:ascii="Times New Roman" w:hAnsi="Times New Roman"/>
          <w:color w:val="000000"/>
          <w:sz w:val="28"/>
          <w:szCs w:val="28"/>
          <w:lang w:eastAsia="ru-RU"/>
        </w:rPr>
        <w:t>низкоформализованные</w:t>
      </w:r>
      <w:proofErr w:type="spellEnd"/>
      <w:r w:rsidRPr="0074595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методы (применяемые воспитателем): наблюдение, беседа, анализ продуктов деятельности.</w:t>
      </w:r>
    </w:p>
    <w:p w:rsidR="009D1BD7" w:rsidRPr="00745957" w:rsidRDefault="009D1BD7" w:rsidP="00745957">
      <w:pPr>
        <w:spacing w:after="0" w:line="408" w:lineRule="atLeast"/>
        <w:ind w:firstLine="740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745957">
        <w:rPr>
          <w:rFonts w:ascii="Times New Roman" w:hAnsi="Times New Roman"/>
          <w:color w:val="000000"/>
          <w:sz w:val="28"/>
          <w:szCs w:val="28"/>
          <w:lang w:eastAsia="ru-RU"/>
        </w:rPr>
        <w:t>Требования: изучаются ценностные ориентации детей, их субъектное отношение, динамика целей, настроений, состояний ребенка и т.п. Наблюдение является ведущим методом мониторинга.</w:t>
      </w:r>
    </w:p>
    <w:p w:rsidR="009D1BD7" w:rsidRPr="00745957" w:rsidRDefault="009D1BD7" w:rsidP="00745957">
      <w:pPr>
        <w:spacing w:after="0" w:line="408" w:lineRule="atLeast"/>
        <w:ind w:left="1080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745957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•        Второй уровень - </w:t>
      </w:r>
      <w:proofErr w:type="spellStart"/>
      <w:r w:rsidRPr="00745957">
        <w:rPr>
          <w:rFonts w:ascii="Times New Roman" w:hAnsi="Times New Roman"/>
          <w:color w:val="000000"/>
          <w:sz w:val="28"/>
          <w:szCs w:val="28"/>
          <w:lang w:eastAsia="ru-RU"/>
        </w:rPr>
        <w:t>высокоформализованные</w:t>
      </w:r>
      <w:proofErr w:type="spellEnd"/>
      <w:r w:rsidRPr="0074595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опросники, психофизиологические методы.</w:t>
      </w:r>
    </w:p>
    <w:p w:rsidR="009D1BD7" w:rsidRPr="00745957" w:rsidRDefault="009D1BD7" w:rsidP="00745957">
      <w:pPr>
        <w:spacing w:after="0" w:line="408" w:lineRule="atLeast"/>
        <w:ind w:firstLine="740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745957">
        <w:rPr>
          <w:rFonts w:ascii="Times New Roman" w:hAnsi="Times New Roman"/>
          <w:color w:val="000000"/>
          <w:sz w:val="28"/>
          <w:szCs w:val="28"/>
          <w:lang w:eastAsia="ru-RU"/>
        </w:rPr>
        <w:t>Требования:      единообразие, точное соблюдение инструкций,</w:t>
      </w:r>
    </w:p>
    <w:p w:rsidR="009D1BD7" w:rsidRPr="00745957" w:rsidRDefault="009D1BD7" w:rsidP="00745957">
      <w:pPr>
        <w:spacing w:after="0" w:line="408" w:lineRule="atLeast"/>
        <w:ind w:firstLine="740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745957">
        <w:rPr>
          <w:rFonts w:ascii="Times New Roman" w:hAnsi="Times New Roman"/>
          <w:color w:val="000000"/>
          <w:sz w:val="28"/>
          <w:szCs w:val="28"/>
          <w:lang w:eastAsia="ru-RU"/>
        </w:rPr>
        <w:t>невмешательство в деятельность ребенка, строгий алгоритм предъявления</w:t>
      </w:r>
    </w:p>
    <w:p w:rsidR="009D1BD7" w:rsidRPr="00745957" w:rsidRDefault="009D1BD7" w:rsidP="00745957">
      <w:pPr>
        <w:spacing w:after="0" w:line="326" w:lineRule="atLeast"/>
        <w:ind w:firstLine="740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745957">
        <w:rPr>
          <w:rFonts w:ascii="Times New Roman" w:hAnsi="Times New Roman"/>
          <w:color w:val="000000"/>
          <w:sz w:val="28"/>
          <w:szCs w:val="28"/>
          <w:lang w:eastAsia="ru-RU"/>
        </w:rPr>
        <w:t>стимульного материала, объективизация процедуры исследования. Мониторинг проводят специалисты и воспитатели детского сада.</w:t>
      </w:r>
    </w:p>
    <w:p w:rsidR="009D1BD7" w:rsidRPr="00745957" w:rsidRDefault="009D1BD7" w:rsidP="00745957">
      <w:pPr>
        <w:pBdr>
          <w:bottom w:val="single" w:sz="6" w:space="4" w:color="DDDDDD"/>
        </w:pBdr>
        <w:spacing w:after="0" w:line="286" w:lineRule="atLeast"/>
        <w:ind w:left="20"/>
        <w:jc w:val="center"/>
        <w:outlineLvl w:val="0"/>
        <w:rPr>
          <w:rFonts w:ascii="Times New Roman" w:hAnsi="Times New Roman"/>
          <w:color w:val="0D4C89"/>
          <w:kern w:val="36"/>
          <w:sz w:val="28"/>
          <w:szCs w:val="28"/>
          <w:lang w:eastAsia="ru-RU"/>
        </w:rPr>
      </w:pPr>
      <w:bookmarkStart w:id="2" w:name="bookmark2"/>
      <w:bookmarkEnd w:id="2"/>
      <w:r w:rsidRPr="00745957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Периодичность сбора информации</w:t>
      </w:r>
      <w:r w:rsidRPr="00745957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br/>
        <w:t xml:space="preserve">(проведения мониторинга освоения детьми ООП </w:t>
      </w:r>
      <w:proofErr w:type="gramStart"/>
      <w:r w:rsidRPr="00745957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ДО</w:t>
      </w:r>
      <w:proofErr w:type="gramEnd"/>
      <w:r w:rsidRPr="00745957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)</w:t>
      </w:r>
    </w:p>
    <w:p w:rsidR="009D1BD7" w:rsidRPr="00745957" w:rsidRDefault="009D1BD7" w:rsidP="00745957">
      <w:pPr>
        <w:spacing w:after="0" w:line="408" w:lineRule="atLeast"/>
        <w:ind w:firstLine="740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745957">
        <w:rPr>
          <w:rFonts w:ascii="Times New Roman" w:hAnsi="Times New Roman"/>
          <w:color w:val="000000"/>
          <w:sz w:val="28"/>
          <w:szCs w:val="28"/>
          <w:lang w:eastAsia="ru-RU"/>
        </w:rPr>
        <w:t>Достижения детьми планируемых промежуточных и итоговых результатов освоения основной общеобразовательной программы дошкольного образования, стартовая готовность к школе осуществляются согласно следующими положениям:</w:t>
      </w:r>
    </w:p>
    <w:p w:rsidR="009D1BD7" w:rsidRPr="00745957" w:rsidRDefault="009D1BD7" w:rsidP="00745957">
      <w:pPr>
        <w:spacing w:after="0" w:line="408" w:lineRule="atLeast"/>
        <w:ind w:firstLine="740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74595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1)    Длительность обследования не может превышать двух недель в отношении </w:t>
      </w:r>
      <w:proofErr w:type="spellStart"/>
      <w:r w:rsidRPr="00745957">
        <w:rPr>
          <w:rFonts w:ascii="Times New Roman" w:hAnsi="Times New Roman"/>
          <w:color w:val="000000"/>
          <w:sz w:val="28"/>
          <w:szCs w:val="28"/>
          <w:lang w:eastAsia="ru-RU"/>
        </w:rPr>
        <w:t>высокоформализованных</w:t>
      </w:r>
      <w:proofErr w:type="spellEnd"/>
      <w:r w:rsidRPr="0074595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методов.</w:t>
      </w:r>
    </w:p>
    <w:p w:rsidR="009D1BD7" w:rsidRPr="00745957" w:rsidRDefault="009D1BD7" w:rsidP="00745957">
      <w:pPr>
        <w:spacing w:after="0" w:line="408" w:lineRule="atLeast"/>
        <w:ind w:firstLine="740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745957">
        <w:rPr>
          <w:rFonts w:ascii="Times New Roman" w:hAnsi="Times New Roman"/>
          <w:color w:val="000000"/>
          <w:sz w:val="28"/>
          <w:szCs w:val="28"/>
          <w:lang w:eastAsia="ru-RU"/>
        </w:rPr>
        <w:t>2)    </w:t>
      </w:r>
      <w:proofErr w:type="spellStart"/>
      <w:r w:rsidRPr="00745957">
        <w:rPr>
          <w:rFonts w:ascii="Times New Roman" w:hAnsi="Times New Roman"/>
          <w:color w:val="000000"/>
          <w:sz w:val="28"/>
          <w:szCs w:val="28"/>
          <w:lang w:eastAsia="ru-RU"/>
        </w:rPr>
        <w:t>Низкоформализованные</w:t>
      </w:r>
      <w:proofErr w:type="spellEnd"/>
      <w:r w:rsidRPr="0074595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методы используются в течение года с целью фиксации динамики освоения индивидуальных траекторий развития детей.</w:t>
      </w:r>
    </w:p>
    <w:p w:rsidR="009D1BD7" w:rsidRPr="00745957" w:rsidRDefault="009D1BD7" w:rsidP="00745957">
      <w:pPr>
        <w:spacing w:after="0" w:line="408" w:lineRule="atLeast"/>
        <w:ind w:firstLine="740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745957">
        <w:rPr>
          <w:rFonts w:ascii="Times New Roman" w:hAnsi="Times New Roman"/>
          <w:color w:val="000000"/>
          <w:sz w:val="28"/>
          <w:szCs w:val="28"/>
          <w:lang w:eastAsia="ru-RU"/>
        </w:rPr>
        <w:t>3)    Периодичность оценки результатов проводится два раза в год (как минимум): в начале и в 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онце учебного года – сентябр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ь-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октября, апрель-май</w:t>
      </w:r>
      <w:r w:rsidRPr="00745957">
        <w:rPr>
          <w:rFonts w:ascii="Times New Roman" w:hAnsi="Times New Roman"/>
          <w:color w:val="000000"/>
          <w:sz w:val="28"/>
          <w:szCs w:val="28"/>
          <w:lang w:eastAsia="ru-RU"/>
        </w:rPr>
        <w:t>. В середине учебного года оценка результатов проводится у детей с су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щественными проблемами развити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я(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>если таковые имеются).</w:t>
      </w:r>
      <w:r w:rsidRPr="0074595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Оценка стартовой готовности к школе проводится в апреле месяце. Цель указанной периодичности - своевременное внесение корректив в процесс реализации основной общеобразовательной программы дошкольного образования, выстраивание индивидуальных образовательных траекторий развития детей, которые по каким-либо причинам (длительное отсутствие в детском саду, наличие трудностей и др.) не могут успешно осваивать основную общеобразовательную программу дошкольного образования.</w:t>
      </w:r>
    </w:p>
    <w:p w:rsidR="009D1BD7" w:rsidRPr="00745957" w:rsidRDefault="009D1BD7">
      <w:pPr>
        <w:rPr>
          <w:rFonts w:ascii="Times New Roman" w:hAnsi="Times New Roman"/>
          <w:sz w:val="28"/>
          <w:szCs w:val="28"/>
        </w:rPr>
      </w:pPr>
      <w:bookmarkStart w:id="3" w:name="_GoBack"/>
      <w:bookmarkEnd w:id="3"/>
    </w:p>
    <w:sectPr w:rsidR="009D1BD7" w:rsidRPr="00745957" w:rsidSect="000E5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957"/>
    <w:rsid w:val="000B75BD"/>
    <w:rsid w:val="000E532C"/>
    <w:rsid w:val="00202DB4"/>
    <w:rsid w:val="003C7019"/>
    <w:rsid w:val="0055160C"/>
    <w:rsid w:val="00745957"/>
    <w:rsid w:val="009D1BD7"/>
    <w:rsid w:val="009E793F"/>
    <w:rsid w:val="00B0773D"/>
    <w:rsid w:val="00F4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32C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7459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7459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45957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745957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22">
    <w:name w:val="22"/>
    <w:basedOn w:val="a"/>
    <w:uiPriority w:val="99"/>
    <w:rsid w:val="007459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0">
    <w:name w:val="20"/>
    <w:basedOn w:val="a0"/>
    <w:uiPriority w:val="99"/>
    <w:rsid w:val="00745957"/>
    <w:rPr>
      <w:rFonts w:cs="Times New Roman"/>
    </w:rPr>
  </w:style>
  <w:style w:type="character" w:customStyle="1" w:styleId="21">
    <w:name w:val="21"/>
    <w:basedOn w:val="a0"/>
    <w:uiPriority w:val="99"/>
    <w:rsid w:val="0074595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32C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7459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7459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45957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745957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22">
    <w:name w:val="22"/>
    <w:basedOn w:val="a"/>
    <w:uiPriority w:val="99"/>
    <w:rsid w:val="007459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0">
    <w:name w:val="20"/>
    <w:basedOn w:val="a0"/>
    <w:uiPriority w:val="99"/>
    <w:rsid w:val="00745957"/>
    <w:rPr>
      <w:rFonts w:cs="Times New Roman"/>
    </w:rPr>
  </w:style>
  <w:style w:type="character" w:customStyle="1" w:styleId="21">
    <w:name w:val="21"/>
    <w:basedOn w:val="a0"/>
    <w:uiPriority w:val="99"/>
    <w:rsid w:val="0074595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90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Каяханум</cp:lastModifiedBy>
  <cp:revision>2</cp:revision>
  <dcterms:created xsi:type="dcterms:W3CDTF">2019-02-28T09:27:00Z</dcterms:created>
  <dcterms:modified xsi:type="dcterms:W3CDTF">2019-02-28T09:27:00Z</dcterms:modified>
</cp:coreProperties>
</file>