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F99" w:rsidRPr="008F7F99" w:rsidRDefault="008F7F99" w:rsidP="008F7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7F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  педсоветом                                                          Утверждено</w:t>
      </w:r>
      <w:proofErr w:type="gramEnd"/>
      <w:r w:rsidRPr="008F7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заведующей</w:t>
      </w:r>
    </w:p>
    <w:p w:rsidR="008F7F99" w:rsidRPr="008F7F99" w:rsidRDefault="008F7F99" w:rsidP="008F7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МКДОУ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Халаг</w:t>
      </w:r>
      <w:r w:rsidRPr="008F7F9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</w:t>
      </w:r>
      <w:proofErr w:type="spellEnd"/>
      <w:r w:rsidRPr="008F7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</w:t>
      </w:r>
    </w:p>
    <w:p w:rsidR="008F7F99" w:rsidRPr="008F7F99" w:rsidRDefault="008F7F99" w:rsidP="008F7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«25» августа 2017</w:t>
      </w:r>
      <w:r w:rsidRPr="008F7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№1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«Солнышко</w:t>
      </w:r>
      <w:r w:rsidRPr="008F7F9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Г</w:t>
      </w:r>
      <w:r w:rsidRPr="008F7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F7F99" w:rsidRPr="008F7F99" w:rsidRDefault="008F7F99" w:rsidP="008F7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от  «30» августа 2017</w:t>
      </w:r>
      <w:r w:rsidRPr="008F7F99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№16</w:t>
      </w:r>
    </w:p>
    <w:p w:rsidR="008F7F99" w:rsidRPr="008F7F99" w:rsidRDefault="008F7F99" w:rsidP="008F7F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7F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7F99" w:rsidRPr="008F7F99" w:rsidRDefault="008F7F99" w:rsidP="008F7F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7F99" w:rsidRPr="008F7F99" w:rsidRDefault="008F7F99" w:rsidP="008F7F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7F99" w:rsidRPr="008F7F99" w:rsidRDefault="008F7F99" w:rsidP="008F7F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7F99" w:rsidRPr="008F7F99" w:rsidRDefault="008F7F99" w:rsidP="008F7F9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8F7F99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ПОЛОЖЕНИЕ</w:t>
      </w:r>
    </w:p>
    <w:p w:rsidR="008F7F99" w:rsidRPr="008F7F99" w:rsidRDefault="008F7F99" w:rsidP="008F7F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7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правилах приема обучающихся,</w:t>
      </w:r>
    </w:p>
    <w:p w:rsidR="008F7F99" w:rsidRPr="008F7F99" w:rsidRDefault="008F7F99" w:rsidP="008F7F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7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порядке и основания перевода, отчисления и восстановления обучающихся, о порядке оформления возникновения</w:t>
      </w:r>
      <w:proofErr w:type="gramStart"/>
      <w:r w:rsidRPr="008F7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,</w:t>
      </w:r>
      <w:proofErr w:type="gramEnd"/>
      <w:r w:rsidRPr="008F7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приостановления  и прекращения  отношений  между  МКДОУ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Халагский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детский сад «Солнышко</w:t>
      </w:r>
      <w:r w:rsidRPr="008F7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 и родителями (законными представителями)несовершеннолетних обучающихся.</w:t>
      </w:r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7F99" w:rsidRPr="008F7F99" w:rsidRDefault="008F7F99" w:rsidP="008F7F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F7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Общие положения </w:t>
      </w:r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F7F9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1.1.Настоящее Положение разработано  в соответствии с Конституцией РФ, Гражданским кодексом РФ, Федеральным Законом  от 29.12.2012 г.№ 273-РФ «Об образовании в Российской Федерации», Постановлением Главного государственного санитарного врача РФ от 15.05.2013 г. № 26 «Об утверждении СанПиН 2.4.1.3049-13 «Санитарно-эпидемиологические требования к устройству , содержанию и организации режима работы дошкольных образовательных организаций», Уставом МКДОУ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Халаг</w:t>
      </w:r>
      <w:bookmarkStart w:id="0" w:name="_GoBack"/>
      <w:bookmarkEnd w:id="0"/>
      <w:r w:rsidRPr="008F7F99">
        <w:rPr>
          <w:rFonts w:ascii="Times New Roman" w:eastAsia="Times New Roman" w:hAnsi="Times New Roman" w:cs="Times New Roman"/>
          <w:sz w:val="28"/>
          <w:szCs w:val="28"/>
          <w:lang w:eastAsia="x-none"/>
        </w:rPr>
        <w:t>ский</w:t>
      </w:r>
      <w:proofErr w:type="spellEnd"/>
      <w:r w:rsidRPr="008F7F9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детский сад «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Солнышко</w:t>
      </w:r>
      <w:r w:rsidRPr="008F7F99">
        <w:rPr>
          <w:rFonts w:ascii="Times New Roman" w:eastAsia="Times New Roman" w:hAnsi="Times New Roman" w:cs="Times New Roman"/>
          <w:sz w:val="28"/>
          <w:szCs w:val="28"/>
          <w:lang w:eastAsia="x-none"/>
        </w:rPr>
        <w:t>»</w:t>
      </w:r>
      <w:r w:rsidRPr="008F7F9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F7F9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1.2. Настоящее Положение регламентирует правила приема несовершеннолетних обучающихся (далее воспитанников) в МКДОУ, порядок  и основание перевода, отчисления и восстановления воспитанников ДОУ, порядок  оформления возникновения, приостановления и прекращения отношений между МКДОУ  и родителями (законными представителями) воспитанников.</w:t>
      </w:r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F7F9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1.3. Информацию о порядке приема воспитанников родители (законные представители) могут получить:</w:t>
      </w:r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F7F9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- на информационном стенде ДОУ.</w:t>
      </w:r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F7F9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1.3. Положение вступает в силу с момента издания приказа об утверждении  Положения и действует до внесения изменений.</w:t>
      </w:r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8F7F9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 </w:t>
      </w:r>
      <w:r w:rsidRPr="008F7F99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2.Правила приема воспитанников .</w:t>
      </w:r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F7F9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2.1. Прием воспитанников осуществляется на принципах равных условий приема для всех поступающих, за исключением лиц, которым в соответствии с Федеральным Законом  от 29.12.2012 г. № 273-РФ «Об образовании в </w:t>
      </w:r>
      <w:r w:rsidRPr="008F7F9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Российской Федерации» представлены  особые права (преимущества) при приеме на обучение.</w:t>
      </w:r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8F7F9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2.2. В МКДОУ  принимаются дети в возрасте от 2 лет до 7 лет.</w:t>
      </w:r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2.3.  Прием осуществляется на основании направления из МКУ УО Табасаранского района, заявления о зачислении,  медицинского заключения, и документов, удостоверяющих личность одного из родителей (законных представителей).</w:t>
      </w:r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2.4.  При поступлении в МКДОУ  родители (законные представители) знакомятся со следующими  документами, регламентирующими деятельность дошкольного учреждения:</w:t>
      </w:r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- Устав МКДОУ,</w:t>
      </w:r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- Лицензия  на осуществление образовательной деятельности,</w:t>
      </w:r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- Образовательная программа ДОУ,</w:t>
      </w:r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-  другие документы, регламентирующие организацию образовательного процесса.</w:t>
      </w:r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Факт ознакомления родителей (законных представителей) ребенка с указанными документами, в том числе через информационные стенды,  фиксируется в договоре об образовании  и заверяется личной подписью родителей (законных представителей) ребенка.</w:t>
      </w:r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2.5.  При поступлении в МКДОУ родители (законные представители) предоставляют пакет документов:</w:t>
      </w:r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- направление в ДОУ</w:t>
      </w:r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- заявление  о приеме ребенка в ДОУ;</w:t>
      </w:r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- медицинская карта ребенка</w:t>
      </w:r>
      <w:proofErr w:type="gramStart"/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,</w:t>
      </w:r>
      <w:proofErr w:type="gramEnd"/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- карта профилактических прививок,</w:t>
      </w:r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- справка от педиатра о допуске к посещению ДОУ.</w:t>
      </w:r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2.6.  При поступлении родители (законные представители) оформляют следующие документы:</w:t>
      </w:r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- договор  между МКДОУ  и родителями (законными представителями)</w:t>
      </w:r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несовершеннолетних обучающихся в двух экземплярах,</w:t>
      </w:r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-заявлени</w:t>
      </w:r>
      <w:proofErr w:type="gramStart"/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е-</w:t>
      </w:r>
      <w:proofErr w:type="gramEnd"/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согласие на обработку персональных данных,</w:t>
      </w:r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- заявление на зачисление в ДОУ</w:t>
      </w:r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- заявление на получение компенсации части родительской платы за содержание (присмотр и уход за ребенком) в ДОУ</w:t>
      </w:r>
    </w:p>
    <w:p w:rsidR="008F7F99" w:rsidRPr="008F7F99" w:rsidRDefault="008F7F99" w:rsidP="008F7F99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2.7.  Договор  между МКДОУ  и родителями (законными представителями) .</w:t>
      </w:r>
    </w:p>
    <w:p w:rsidR="008F7F99" w:rsidRPr="008F7F99" w:rsidRDefault="008F7F99" w:rsidP="008F7F99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2.8.  Договор об образовании по образовательным программам дошкольного образования</w:t>
      </w:r>
    </w:p>
    <w:p w:rsidR="008F7F99" w:rsidRPr="008F7F99" w:rsidRDefault="008F7F99" w:rsidP="008F7F99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2.9.  Договор о сотрудничестве </w:t>
      </w:r>
      <w:proofErr w:type="gramStart"/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между</w:t>
      </w:r>
      <w:proofErr w:type="gramEnd"/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2.10.  На основании представленных документов заведующая издает приказ  о зачислении ребёнка в МКДОУ.</w:t>
      </w:r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8F7F99" w:rsidRPr="008F7F99" w:rsidRDefault="008F7F99" w:rsidP="008F7F99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3. Порядок и основание перевода, отчисления и восстановления  воспитанников. </w:t>
      </w:r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3.1. Основанием перевода воспитанника служит заявление родителей (законных представителей) о переводе.</w:t>
      </w:r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3.2.  Перевод может быть организован по следующим направлениям:</w:t>
      </w:r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lastRenderedPageBreak/>
        <w:t>- перевод в другое дошкольное учреждение по личной инициативе родителей (законных представителей) воспитанника,</w:t>
      </w:r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-  перевод в другое дошкольное учреждение по заключению психолого-медико-педагогической комиссии,</w:t>
      </w:r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-  временный перевод в другое дошкольное учреждение (ремонтные работы</w:t>
      </w:r>
      <w:proofErr w:type="gramStart"/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)</w:t>
      </w:r>
      <w:proofErr w:type="gramEnd"/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.</w:t>
      </w:r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3.3.  Перевод  воспитанников в другую группу   осуществляется в течение года по предложению руководства  с получением письменного согласия родителей (законных представителей)  или   по заявлению родителей (законных представителей) при наличии свободных мест.</w:t>
      </w:r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3.4. Перевод воспитанников в специальные (коррекционные) дошкольные образовательные организации осуществляется  по заключению </w:t>
      </w:r>
      <w:proofErr w:type="spellStart"/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психолого</w:t>
      </w:r>
      <w:proofErr w:type="spellEnd"/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– </w:t>
      </w:r>
      <w:proofErr w:type="spellStart"/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медико</w:t>
      </w:r>
      <w:proofErr w:type="spellEnd"/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– педагогической комиссии  и с письменного согласия родителей (законных представителей).</w:t>
      </w:r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3.5.  Временный перевод в другое дошкольное учреждение осуществляется на основании соглашения между дошкольными учреждениями.</w:t>
      </w:r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3.6.  Перевод воспитанников закрепляется приказом заведующего о переводе.</w:t>
      </w:r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3.7. Основанием для отчисления воспитанников из дошкольного учреждения может служить:</w:t>
      </w:r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- освоение образовательной программы в полном объеме (завершение обучения),</w:t>
      </w:r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- инициатива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другое учреждение,</w:t>
      </w:r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- обстоятельства, не зависящие от воли родителей (законных представителей) воспитанника и МКДОУ в случае ликвидации дошкольного учреждения.</w:t>
      </w:r>
    </w:p>
    <w:p w:rsidR="008F7F99" w:rsidRPr="008F7F99" w:rsidRDefault="008F7F99" w:rsidP="008F7F99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3.8. Отчисление воспитанников закрепляется приказом  заведующего об отчислении.</w:t>
      </w:r>
    </w:p>
    <w:p w:rsidR="008F7F99" w:rsidRPr="008F7F99" w:rsidRDefault="008F7F99" w:rsidP="008F7F99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3.9. За воспитанником ДОУ сохраняется место (возможность восстановления)  при условии наличия заявления на сохранение места в случаях:</w:t>
      </w:r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-  санаторно-курортного лечения,</w:t>
      </w:r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- болезни или карантина,</w:t>
      </w:r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- летнего оздоровительного периода,</w:t>
      </w:r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-  ежегодного отпуска родителей (законных представителей),</w:t>
      </w:r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-  на период перевода в специальные учреждения образования,</w:t>
      </w:r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- на период закрытия ДОУ на ремонтные и/или аварийные работы,</w:t>
      </w:r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proofErr w:type="gramStart"/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- иные уважительные причины по заявлению родителей (законных представителей</w:t>
      </w:r>
      <w:proofErr w:type="gramEnd"/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Другие случаи сохранения места за ребенком  оговариваются в договоре.</w:t>
      </w:r>
    </w:p>
    <w:p w:rsidR="008F7F99" w:rsidRPr="008F7F99" w:rsidRDefault="008F7F99" w:rsidP="008F7F99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 </w:t>
      </w:r>
    </w:p>
    <w:p w:rsidR="008F7F99" w:rsidRPr="008F7F99" w:rsidRDefault="008F7F99" w:rsidP="008F7F99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8F7F9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4. Оформление возникновения образовательных отношений.</w:t>
      </w:r>
    </w:p>
    <w:p w:rsidR="008F7F99" w:rsidRPr="008F7F99" w:rsidRDefault="008F7F99" w:rsidP="008F7F99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4.1.  Основанием возникновения образовательных отношений являются: заявление от родителей (законных представителей) ребёнка, приказ о приеме (зачислении) лица для обучения в ДОУ.</w:t>
      </w:r>
    </w:p>
    <w:p w:rsidR="008F7F99" w:rsidRPr="008F7F99" w:rsidRDefault="008F7F99" w:rsidP="008F7F99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bookmarkStart w:id="1" w:name="sub_591"/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4.2.  Образовательные отношения возникают при наличии договора, заключенного в установленном законодательством Российской Федерации </w:t>
      </w: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lastRenderedPageBreak/>
        <w:t>порядке с учетом положений Федерального закона «Об образовании в Российской Федерации».</w:t>
      </w:r>
      <w:bookmarkEnd w:id="1"/>
    </w:p>
    <w:p w:rsidR="008F7F99" w:rsidRPr="008F7F99" w:rsidRDefault="008F7F99" w:rsidP="008F7F99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bookmarkStart w:id="2" w:name="sub_592"/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4.3.  Договор заключается между</w:t>
      </w:r>
      <w:bookmarkEnd w:id="2"/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 МКДОУ, в лице заведующего, и родителями (законными представителями) ребенка, зачисляемого в МБДОУ.</w:t>
      </w:r>
    </w:p>
    <w:p w:rsidR="008F7F99" w:rsidRPr="008F7F99" w:rsidRDefault="008F7F99" w:rsidP="008F7F99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bookmarkStart w:id="3" w:name="sub_595"/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4.4. Права и обязанности родителей (законных представителей) обучающегося, предусмотренные законодательством об образовании и локальными нормативными актами ДОУ, возникают </w:t>
      </w:r>
      <w:proofErr w:type="gramStart"/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с даты зачисления</w:t>
      </w:r>
      <w:proofErr w:type="gramEnd"/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.</w:t>
      </w:r>
      <w:bookmarkEnd w:id="3"/>
    </w:p>
    <w:p w:rsidR="008F7F99" w:rsidRPr="008F7F99" w:rsidRDefault="008F7F99" w:rsidP="008F7F9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F7F99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</w:p>
    <w:p w:rsidR="008F7F99" w:rsidRPr="008F7F99" w:rsidRDefault="008F7F99" w:rsidP="008F7F99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5. Договор между МБДОУ и родителями (законными представителями)</w:t>
      </w:r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5.1.  Договор заключается в простой письменной форме между ДОУ, в лице заведующего, и родителями (законными представителями) несовершеннолетнего обучающегося, зачисляемого в ДОУ.</w:t>
      </w:r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proofErr w:type="gramStart"/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5.2.В договоре должны быть указаны основные характеристики образования (вид, уровень, направленность образовательной программы, форма обучения, срок освоения образовательной программы),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ребёнка в дошкольном образовательном учреждении, а также расчет размера платы, взимаемой с родителей (законных представителей) за содержание ребёнка в ДОУ).</w:t>
      </w:r>
      <w:proofErr w:type="gramEnd"/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5.3. </w:t>
      </w:r>
      <w:proofErr w:type="gramStart"/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Договор не может содержать условий, ограничивающих права или снижающих уровень гарантий обучающихся по сравнению с установленными законодательством об образовании.</w:t>
      </w:r>
      <w:proofErr w:type="gramEnd"/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Если такие условия включены в договоры, то они не подлежат применению.</w:t>
      </w:r>
    </w:p>
    <w:p w:rsidR="008F7F99" w:rsidRPr="008F7F99" w:rsidRDefault="008F7F99" w:rsidP="008F7F99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5.4. Правила, обязательные при заключении договора, утверждаются  заведующим МКДОУ.</w:t>
      </w:r>
    </w:p>
    <w:p w:rsidR="008F7F99" w:rsidRPr="008F7F99" w:rsidRDefault="008F7F99" w:rsidP="008F7F9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8F7F99" w:rsidRPr="008F7F99" w:rsidRDefault="008F7F99" w:rsidP="008F7F9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F7F99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</w:p>
    <w:p w:rsidR="008F7F99" w:rsidRPr="008F7F99" w:rsidRDefault="008F7F99" w:rsidP="008F7F99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6.  Приостановление отношений</w:t>
      </w:r>
    </w:p>
    <w:p w:rsidR="008F7F99" w:rsidRPr="008F7F99" w:rsidRDefault="008F7F99" w:rsidP="008F7F99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6.1. Отношения могут быть приостановлены в случае:</w:t>
      </w:r>
    </w:p>
    <w:p w:rsidR="008F7F99" w:rsidRPr="008F7F99" w:rsidRDefault="008F7F99" w:rsidP="008F7F99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Ремонта и (или) аварийных работ в ДОУ;</w:t>
      </w:r>
    </w:p>
    <w:p w:rsidR="008F7F99" w:rsidRPr="008F7F99" w:rsidRDefault="008F7F99" w:rsidP="008F7F99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6.2.  Приостановление отношений по инициативе родителей (законных представителей) возникают на основании их заявления.</w:t>
      </w:r>
    </w:p>
    <w:p w:rsidR="008F7F99" w:rsidRPr="008F7F99" w:rsidRDefault="008F7F99" w:rsidP="008F7F99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6.3.  Приостановление отношений по инициативе ДОУ возникают на основании приказа заведующего ДОУ.</w:t>
      </w:r>
    </w:p>
    <w:p w:rsidR="008F7F99" w:rsidRPr="008F7F99" w:rsidRDefault="008F7F99" w:rsidP="008F7F9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F7F99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</w:p>
    <w:p w:rsidR="008F7F99" w:rsidRPr="008F7F99" w:rsidRDefault="008F7F99" w:rsidP="008F7F99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6. Прекращение образовательных отношений.</w:t>
      </w:r>
    </w:p>
    <w:p w:rsidR="008F7F99" w:rsidRPr="008F7F99" w:rsidRDefault="008F7F99" w:rsidP="008F7F99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6.1.  </w:t>
      </w:r>
      <w:proofErr w:type="gramStart"/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Образовательные отношения прекращаются в связи с выбыванием обучающегося из МКДОУ:</w:t>
      </w:r>
      <w:proofErr w:type="gramEnd"/>
    </w:p>
    <w:p w:rsidR="008F7F99" w:rsidRPr="008F7F99" w:rsidRDefault="008F7F99" w:rsidP="008F7F99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- в связи с получением дошкольного образования (завершением обучения);</w:t>
      </w:r>
    </w:p>
    <w:p w:rsidR="008F7F99" w:rsidRPr="008F7F99" w:rsidRDefault="008F7F99" w:rsidP="008F7F99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- досрочно по основаниям, установленным законодательством об образовании.</w:t>
      </w:r>
    </w:p>
    <w:p w:rsidR="008F7F99" w:rsidRPr="008F7F99" w:rsidRDefault="008F7F99" w:rsidP="008F7F99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6.2.  Образовательные отношения могут быть прекращены досрочно в следующих случаях:</w:t>
      </w:r>
    </w:p>
    <w:p w:rsidR="008F7F99" w:rsidRPr="008F7F99" w:rsidRDefault="008F7F99" w:rsidP="008F7F99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lastRenderedPageBreak/>
        <w:t xml:space="preserve">- по инициативе родителей (законных представителей)  обучающегося, в том числе в случае перевода обучающегося для продолжения освоения образовательной программы в </w:t>
      </w:r>
      <w:proofErr w:type="gramStart"/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другое</w:t>
      </w:r>
      <w:proofErr w:type="gramEnd"/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ДОУ;</w:t>
      </w:r>
    </w:p>
    <w:p w:rsidR="008F7F99" w:rsidRPr="008F7F99" w:rsidRDefault="008F7F99" w:rsidP="008F7F99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- на основании медицинского заключения о состоянии здоровья ребёнка, препятствующего его дальнейшему пребыванию в ДОУ;</w:t>
      </w:r>
    </w:p>
    <w:p w:rsidR="008F7F99" w:rsidRPr="008F7F99" w:rsidRDefault="008F7F99" w:rsidP="008F7F99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- по обстоятельствам, не зависящим от воли родителей (законных представителей) обучающегося и ДОУ, в том числе в случаях ликвидации ДОУ, аннулирования лицензии на осуществление образовательной деятельности.</w:t>
      </w:r>
    </w:p>
    <w:p w:rsidR="008F7F99" w:rsidRPr="008F7F99" w:rsidRDefault="008F7F99" w:rsidP="008F7F99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6.3.   Родители (законные представители) вправе расторгнуть взаимоотношения лишь при условии оплаты  ДОУ фактически понесенных им расходов.</w:t>
      </w:r>
    </w:p>
    <w:p w:rsidR="008F7F99" w:rsidRPr="008F7F99" w:rsidRDefault="008F7F99" w:rsidP="008F7F99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6.4.   В случае прекращения деятельности  ДОУ, а также в случае аннулирования у него лицензии на право осуществления образовательной деятельности Учредитель  ДОУ обеспечивает перевод обучающегося с согласия родителей (законных представителей) обучающегося в другие образовательные организации, реализующие соответствующие образовательные программы.</w:t>
      </w:r>
    </w:p>
    <w:p w:rsidR="008F7F99" w:rsidRPr="008F7F99" w:rsidRDefault="008F7F99" w:rsidP="008F7F99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t>6.5.    Факт прекращения образовательных отношений между ДОУ, в лице заведующего, и родителями (законными представителями) ребёнка регламентируется  приказом заведующего ДОУ.</w:t>
      </w:r>
    </w:p>
    <w:p w:rsidR="008F7F99" w:rsidRPr="008F7F99" w:rsidRDefault="008F7F99" w:rsidP="008F7F99">
      <w:pPr>
        <w:spacing w:after="160" w:line="256" w:lineRule="auto"/>
        <w:rPr>
          <w:rFonts w:ascii="Calibri" w:eastAsia="Calibri" w:hAnsi="Calibri" w:cs="Times New Roman"/>
        </w:rPr>
      </w:pPr>
      <w:r w:rsidRPr="008F7F99">
        <w:rPr>
          <w:rFonts w:ascii="Times New Roman" w:eastAsia="Calibri" w:hAnsi="Times New Roman" w:cs="Times New Roman"/>
          <w:sz w:val="27"/>
          <w:szCs w:val="27"/>
          <w:lang w:eastAsia="ru-RU"/>
        </w:rPr>
        <w:br/>
      </w:r>
    </w:p>
    <w:p w:rsidR="00C906F7" w:rsidRDefault="008F7F99"/>
    <w:sectPr w:rsidR="00C90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56974"/>
    <w:multiLevelType w:val="multilevel"/>
    <w:tmpl w:val="4134BFD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F99"/>
    <w:rsid w:val="00825335"/>
    <w:rsid w:val="008F7F99"/>
    <w:rsid w:val="00A1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4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1539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Каяханум</dc:creator>
  <cp:lastModifiedBy>Каяханум</cp:lastModifiedBy>
  <cp:revision>1</cp:revision>
  <dcterms:created xsi:type="dcterms:W3CDTF">2018-11-01T15:24:00Z</dcterms:created>
  <dcterms:modified xsi:type="dcterms:W3CDTF">2018-11-01T15:31:00Z</dcterms:modified>
</cp:coreProperties>
</file>